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4F" w:rsidRPr="00852047" w:rsidRDefault="000C7C4F" w:rsidP="000C7C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</w:t>
      </w:r>
    </w:p>
    <w:p w:rsidR="000C7C4F" w:rsidRPr="00852047" w:rsidRDefault="000C7C4F" w:rsidP="000C7C4F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«Гимназия №2»</w:t>
      </w:r>
    </w:p>
    <w:p w:rsidR="000C7C4F" w:rsidRPr="00852047" w:rsidRDefault="000C7C4F" w:rsidP="000C7C4F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A4D" w:rsidRPr="00852047" w:rsidRDefault="00AE3A4D" w:rsidP="00AE3A4D">
      <w:pPr>
        <w:ind w:left="-709" w:firstLine="709"/>
        <w:contextualSpacing/>
        <w:jc w:val="center"/>
        <w:rPr>
          <w:rFonts w:eastAsia="Calibri"/>
          <w:sz w:val="24"/>
          <w:szCs w:val="24"/>
        </w:rPr>
      </w:pPr>
    </w:p>
    <w:p w:rsidR="00AE3A4D" w:rsidRPr="00852047" w:rsidRDefault="00AE3A4D" w:rsidP="00AE3A4D">
      <w:pPr>
        <w:ind w:left="-709" w:firstLine="709"/>
        <w:contextualSpacing/>
        <w:jc w:val="center"/>
        <w:rPr>
          <w:rFonts w:eastAsia="Calibri"/>
          <w:sz w:val="24"/>
          <w:szCs w:val="24"/>
        </w:rPr>
      </w:pPr>
    </w:p>
    <w:p w:rsidR="00AE3A4D" w:rsidRPr="00852047" w:rsidRDefault="00AE3A4D" w:rsidP="00AE3A4D">
      <w:pPr>
        <w:spacing w:after="0" w:line="240" w:lineRule="auto"/>
        <w:ind w:left="-709" w:firstLine="709"/>
        <w:contextualSpacing/>
        <w:jc w:val="both"/>
        <w:rPr>
          <w:rFonts w:eastAsia="Calibri"/>
          <w:sz w:val="24"/>
          <w:szCs w:val="24"/>
        </w:rPr>
      </w:pPr>
    </w:p>
    <w:p w:rsidR="00AE3A4D" w:rsidRPr="00504996" w:rsidRDefault="00AE3A4D" w:rsidP="00AE3A4D">
      <w:pPr>
        <w:tabs>
          <w:tab w:val="left" w:pos="601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4996">
        <w:rPr>
          <w:rFonts w:ascii="Times New Roman" w:eastAsia="Calibri" w:hAnsi="Times New Roman" w:cs="Times New Roman"/>
          <w:sz w:val="24"/>
          <w:szCs w:val="24"/>
        </w:rPr>
        <w:t xml:space="preserve">Рассмотрено </w:t>
      </w:r>
      <w:r w:rsidRPr="00504996">
        <w:rPr>
          <w:rFonts w:ascii="Times New Roman" w:eastAsia="Calibri" w:hAnsi="Times New Roman" w:cs="Times New Roman"/>
          <w:sz w:val="24"/>
          <w:szCs w:val="24"/>
        </w:rPr>
        <w:tab/>
      </w:r>
      <w:r w:rsidRPr="00504996">
        <w:rPr>
          <w:rFonts w:ascii="Times New Roman" w:eastAsia="Calibri" w:hAnsi="Times New Roman" w:cs="Times New Roman"/>
          <w:sz w:val="24"/>
          <w:szCs w:val="24"/>
        </w:rPr>
        <w:tab/>
      </w:r>
      <w:r w:rsidRPr="0050499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Утверждено                                                                                                                                                                         </w:t>
      </w:r>
    </w:p>
    <w:p w:rsidR="00AE3A4D" w:rsidRPr="00504996" w:rsidRDefault="00AE3A4D" w:rsidP="00AE3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996">
        <w:rPr>
          <w:rFonts w:ascii="Times New Roman" w:eastAsia="Calibri" w:hAnsi="Times New Roman" w:cs="Times New Roman"/>
          <w:sz w:val="24"/>
          <w:szCs w:val="24"/>
        </w:rPr>
        <w:t xml:space="preserve">на заседании педагогического совета </w:t>
      </w:r>
      <w:r w:rsidRPr="00504996">
        <w:rPr>
          <w:rFonts w:ascii="Times New Roman" w:eastAsia="Calibri" w:hAnsi="Times New Roman" w:cs="Times New Roman"/>
          <w:sz w:val="24"/>
          <w:szCs w:val="24"/>
        </w:rPr>
        <w:tab/>
      </w:r>
      <w:r w:rsidRPr="00504996">
        <w:rPr>
          <w:rFonts w:ascii="Times New Roman" w:eastAsia="Calibri" w:hAnsi="Times New Roman" w:cs="Times New Roman"/>
          <w:sz w:val="24"/>
          <w:szCs w:val="24"/>
        </w:rPr>
        <w:tab/>
      </w:r>
      <w:r w:rsidRPr="00504996">
        <w:rPr>
          <w:rFonts w:ascii="Times New Roman" w:eastAsia="Calibri" w:hAnsi="Times New Roman" w:cs="Times New Roman"/>
          <w:sz w:val="24"/>
          <w:szCs w:val="24"/>
        </w:rPr>
        <w:tab/>
        <w:t xml:space="preserve">приказом МАНОУ «Гимназия № 2»                                                                                                                     </w:t>
      </w:r>
    </w:p>
    <w:p w:rsidR="00AE3A4D" w:rsidRPr="00504996" w:rsidRDefault="00AE3A4D" w:rsidP="00AE3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996">
        <w:rPr>
          <w:rFonts w:ascii="Times New Roman" w:eastAsia="Calibri" w:hAnsi="Times New Roman" w:cs="Times New Roman"/>
          <w:sz w:val="24"/>
          <w:szCs w:val="24"/>
        </w:rPr>
        <w:t>протокол №  от  «30»  августа  2022 г.</w:t>
      </w:r>
      <w:r w:rsidRPr="00504996">
        <w:rPr>
          <w:rFonts w:ascii="Times New Roman" w:eastAsia="Calibri" w:hAnsi="Times New Roman" w:cs="Times New Roman"/>
          <w:sz w:val="24"/>
          <w:szCs w:val="24"/>
        </w:rPr>
        <w:tab/>
      </w:r>
      <w:r w:rsidRPr="00504996">
        <w:rPr>
          <w:rFonts w:ascii="Times New Roman" w:eastAsia="Calibri" w:hAnsi="Times New Roman" w:cs="Times New Roman"/>
          <w:sz w:val="24"/>
          <w:szCs w:val="24"/>
        </w:rPr>
        <w:tab/>
      </w:r>
      <w:r w:rsidRPr="00504996">
        <w:rPr>
          <w:rFonts w:ascii="Times New Roman" w:eastAsia="Calibri" w:hAnsi="Times New Roman" w:cs="Times New Roman"/>
          <w:sz w:val="24"/>
          <w:szCs w:val="24"/>
        </w:rPr>
        <w:tab/>
        <w:t xml:space="preserve">         № 181 от « 31» августа 2022 г.</w:t>
      </w:r>
    </w:p>
    <w:p w:rsidR="00AE3A4D" w:rsidRPr="00504996" w:rsidRDefault="00AE3A4D" w:rsidP="00AE3A4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A4D" w:rsidRPr="00852047" w:rsidRDefault="00AE3A4D" w:rsidP="00AE3A4D">
      <w:pPr>
        <w:contextualSpacing/>
        <w:jc w:val="both"/>
        <w:rPr>
          <w:rFonts w:eastAsia="Calibri"/>
          <w:b/>
          <w:sz w:val="24"/>
          <w:szCs w:val="24"/>
        </w:rPr>
      </w:pPr>
    </w:p>
    <w:p w:rsidR="00AE3A4D" w:rsidRPr="00852047" w:rsidRDefault="00AE3A4D" w:rsidP="00AE3A4D">
      <w:pPr>
        <w:ind w:left="-709"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0C7C4F" w:rsidRPr="00852047" w:rsidRDefault="000C7C4F" w:rsidP="000C7C4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C7C4F" w:rsidRPr="00852047" w:rsidRDefault="000C7C4F" w:rsidP="000C7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3E47E0" w:rsidRDefault="000C7C4F" w:rsidP="000C7C4F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3E47E0" w:rsidRDefault="000C7C4F" w:rsidP="000C7C4F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7E0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0C7C4F" w:rsidRPr="003E47E0" w:rsidRDefault="00F60236" w:rsidP="000C7C4F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0C7C4F" w:rsidRPr="003E47E0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0C7C4F" w:rsidRPr="003E47E0" w:rsidRDefault="000C7C4F" w:rsidP="000C7C4F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7E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47D7C" w:rsidRPr="003E47E0">
        <w:rPr>
          <w:rFonts w:ascii="Times New Roman" w:eastAsia="Calibri" w:hAnsi="Times New Roman" w:cs="Times New Roman"/>
          <w:b/>
          <w:sz w:val="24"/>
          <w:szCs w:val="24"/>
        </w:rPr>
        <w:t>Мир о</w:t>
      </w:r>
      <w:r w:rsidRPr="003E47E0">
        <w:rPr>
          <w:rFonts w:ascii="Times New Roman" w:eastAsia="Calibri" w:hAnsi="Times New Roman" w:cs="Times New Roman"/>
          <w:b/>
          <w:sz w:val="24"/>
          <w:szCs w:val="24"/>
        </w:rPr>
        <w:t>ригами »</w:t>
      </w:r>
    </w:p>
    <w:p w:rsidR="000C7C4F" w:rsidRPr="003E47E0" w:rsidRDefault="000C7C4F" w:rsidP="000C7C4F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7E0">
        <w:rPr>
          <w:rFonts w:ascii="Times New Roman" w:eastAsia="Calibri" w:hAnsi="Times New Roman" w:cs="Times New Roman"/>
          <w:b/>
          <w:sz w:val="24"/>
          <w:szCs w:val="24"/>
        </w:rPr>
        <w:t>для 1- 4 классов</w:t>
      </w:r>
    </w:p>
    <w:p w:rsidR="000C7C4F" w:rsidRPr="00852047" w:rsidRDefault="000C7C4F" w:rsidP="000C7C4F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442E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</w:t>
      </w:r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C7C4F" w:rsidRPr="00852047" w:rsidRDefault="000C7C4F" w:rsidP="000C7C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Седова Маргарита Владими</w:t>
      </w:r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>ровна,</w:t>
      </w:r>
    </w:p>
    <w:p w:rsidR="000C7C4F" w:rsidRPr="00852047" w:rsidRDefault="000C7C4F" w:rsidP="000C7C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>учител</w:t>
      </w:r>
      <w:r w:rsidRPr="00CE442E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8520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начальных классов</w:t>
      </w:r>
    </w:p>
    <w:p w:rsidR="000C7C4F" w:rsidRPr="00852047" w:rsidRDefault="000C7C4F" w:rsidP="000C7C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7C4F" w:rsidRPr="00852047" w:rsidRDefault="000C7C4F" w:rsidP="000C7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7C4F" w:rsidRPr="00852047" w:rsidRDefault="000C7C4F" w:rsidP="000C7C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7C4F" w:rsidRPr="00852047" w:rsidRDefault="000C7C4F" w:rsidP="000C7C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Мариинск</w:t>
      </w:r>
    </w:p>
    <w:p w:rsidR="000C7C4F" w:rsidRPr="00852047" w:rsidRDefault="000C7C4F" w:rsidP="000C7C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0C7C4F" w:rsidRDefault="000C7C4F" w:rsidP="000C7C4F">
      <w:pPr>
        <w:pStyle w:val="a3"/>
        <w:tabs>
          <w:tab w:val="left" w:pos="1080"/>
        </w:tabs>
        <w:spacing w:after="0"/>
        <w:ind w:firstLine="567"/>
        <w:jc w:val="center"/>
        <w:rPr>
          <w:b/>
        </w:rPr>
      </w:pPr>
    </w:p>
    <w:p w:rsidR="000C7C4F" w:rsidRPr="00CE442E" w:rsidRDefault="000C7C4F" w:rsidP="000C7C4F">
      <w:pPr>
        <w:pStyle w:val="a3"/>
        <w:tabs>
          <w:tab w:val="left" w:pos="1080"/>
        </w:tabs>
        <w:spacing w:after="0"/>
        <w:ind w:firstLine="567"/>
        <w:jc w:val="center"/>
        <w:rPr>
          <w:b/>
        </w:rPr>
      </w:pPr>
    </w:p>
    <w:p w:rsidR="000C7C4F" w:rsidRPr="00CE442E" w:rsidRDefault="000C7C4F" w:rsidP="000C7C4F">
      <w:pPr>
        <w:ind w:left="16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E442E">
        <w:rPr>
          <w:rFonts w:ascii="Times New Roman" w:hAnsi="Times New Roman" w:cs="Times New Roman"/>
          <w:b/>
          <w:sz w:val="24"/>
          <w:szCs w:val="24"/>
        </w:rPr>
        <w:t>.Содержание курса внеурочно</w:t>
      </w:r>
      <w:r>
        <w:rPr>
          <w:rFonts w:ascii="Times New Roman" w:hAnsi="Times New Roman" w:cs="Times New Roman"/>
          <w:b/>
          <w:sz w:val="24"/>
          <w:szCs w:val="24"/>
        </w:rPr>
        <w:t>й деятельности</w:t>
      </w:r>
      <w:r w:rsidRPr="00CE442E">
        <w:rPr>
          <w:rFonts w:ascii="Times New Roman" w:hAnsi="Times New Roman" w:cs="Times New Roman"/>
          <w:b/>
          <w:sz w:val="24"/>
          <w:szCs w:val="24"/>
        </w:rPr>
        <w:t>.</w:t>
      </w:r>
    </w:p>
    <w:p w:rsidR="00062AF0" w:rsidRPr="00AE3A4D" w:rsidRDefault="000C7C4F" w:rsidP="00861C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класс (33 ч.)</w:t>
      </w:r>
      <w:r w:rsidR="00AE3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AF0" w:rsidRPr="003F5BC4" w:rsidRDefault="00062AF0" w:rsidP="00AE3A4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оригами. История возникновения оригами.</w:t>
      </w:r>
      <w:r w:rsid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Беседа, ознакомление детей с особенностями занятий данной внеурочной деятельности. Требования к поведению учащихся во время занятия. Соблюдение порядка на рабочем месте. </w:t>
      </w:r>
    </w:p>
    <w:p w:rsidR="00062AF0" w:rsidRPr="003F5BC4" w:rsidRDefault="00062AF0" w:rsidP="00AE3A4D">
      <w:pPr>
        <w:spacing w:after="0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</w:t>
      </w:r>
      <w:r w:rsidR="003A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бумаги. 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бумаги и картона. Инструменты для работы. Правила по технике безопасности и личной гигиене.</w:t>
      </w:r>
    </w:p>
    <w:p w:rsidR="00062AF0" w:rsidRPr="003F5BC4" w:rsidRDefault="00062AF0" w:rsidP="00AE3A4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 условные обозначения.</w:t>
      </w:r>
      <w:r w:rsid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</w:t>
      </w:r>
      <w:r w:rsidR="00AE3A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ины, принятые в оригами.</w:t>
      </w:r>
    </w:p>
    <w:p w:rsidR="00062AF0" w:rsidRPr="003F5BC4" w:rsidRDefault="00062AF0" w:rsidP="003A17BE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«базовые формы». Базовые формы: </w:t>
      </w:r>
      <w:r w:rsidR="00AE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«Квадрат». 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«Треугольни</w:t>
      </w:r>
      <w:r w:rsidR="003A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к», «Воздушный змей», </w:t>
      </w:r>
      <w:r w:rsidR="00AE3A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3A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войной треугольник», «Двойной квадрат», </w:t>
      </w:r>
      <w:r w:rsidR="00AE3A4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«Конверт».</w:t>
      </w:r>
    </w:p>
    <w:p w:rsidR="00062AF0" w:rsidRPr="003F5BC4" w:rsidRDefault="00062AF0" w:rsidP="00AE3A4D">
      <w:pPr>
        <w:pStyle w:val="a5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r w:rsidR="00AE3A4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к празднику 8 марта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Складывание цветов на основе изученных базовых форм. Оформление композиций и поздравительных открыток.</w:t>
      </w:r>
    </w:p>
    <w:p w:rsidR="00062AF0" w:rsidRPr="003F5BC4" w:rsidRDefault="00AE3A4D" w:rsidP="00AE3A4D">
      <w:pPr>
        <w:pStyle w:val="a5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Цветочные  композиции</w:t>
      </w:r>
      <w:r w:rsidR="00062AF0"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. Цветочные композиции на основе простых базовых форм. Л</w:t>
      </w:r>
      <w:r w:rsidR="005A38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егенды о цветах (н</w:t>
      </w:r>
      <w:r w:rsidR="00062AF0"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арцисс, волшебный цветок папоротника). Складывание цветов. Оформление композиций.</w:t>
      </w:r>
    </w:p>
    <w:p w:rsidR="00062AF0" w:rsidRPr="003F5BC4" w:rsidRDefault="00062AF0" w:rsidP="00AE3A4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занятие: «Ч</w:t>
      </w:r>
      <w:r w:rsidR="00AE3A4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мы научились за год»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2AF0" w:rsidRPr="003F5BC4" w:rsidRDefault="00062AF0" w:rsidP="00AE3A4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</w:t>
      </w:r>
      <w:r w:rsidR="00AE3A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выставочных работ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AF0" w:rsidRPr="003F5BC4" w:rsidRDefault="00062AF0" w:rsidP="00AE3A4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AF0" w:rsidRPr="003F5BC4" w:rsidRDefault="00062AF0" w:rsidP="00AE3A4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ч.)</w:t>
      </w:r>
    </w:p>
    <w:p w:rsidR="00062AF0" w:rsidRPr="00D477D7" w:rsidRDefault="00062AF0" w:rsidP="00D477D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Вводное занятие.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второго года обучения. Правила техники безопасности.</w:t>
      </w:r>
      <w:r w:rsid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диагностической карты «Оценка результатов освоения программы».</w:t>
      </w:r>
      <w:r w:rsid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порядка на рабочем месте. Соблюдение правил</w:t>
      </w:r>
      <w:r w:rsidR="00D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технике безопасности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Простые базовые формы.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изученных базовых форм. Зарисовка условных знаков и схем складывания базовых форм. 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 условные обозначения. Термины, принятые в оригами</w:t>
      </w:r>
      <w:r w:rsidR="00623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AF0" w:rsidRPr="003F5BC4" w:rsidRDefault="00062AF0" w:rsidP="00AE3A4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композиции.</w:t>
      </w:r>
      <w:r w:rsidR="003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Полевые и садовые цветы (ромашка, колокольчик и другие). Складывание цветов.</w:t>
      </w:r>
      <w:r w:rsid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композиций.</w:t>
      </w:r>
    </w:p>
    <w:p w:rsidR="00062AF0" w:rsidRPr="003F5BC4" w:rsidRDefault="00062AF0" w:rsidP="00AE3A4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новых базовых форм. Работа с инструкционными картами и схемами. Складывание изделий на основе этих форм. Оформление композиций.</w:t>
      </w:r>
    </w:p>
    <w:p w:rsidR="00062AF0" w:rsidRPr="00D477D7" w:rsidRDefault="00062AF0" w:rsidP="00D477D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схемами складывания. Зарисовка условных знаков и схем складывания базовых форм. Складывание более сложных изделий на основе изученных базовых форм (работа со схемами). Оформление композиций с полученными изделиями (объемная аппликация). Личные и коллективные работы.</w:t>
      </w:r>
      <w:r w:rsidR="00D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 форма «Треугольник»</w:t>
      </w:r>
      <w:r w:rsidR="009D2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62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«Воздушный змей», 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«Двойной треугольник»</w:t>
      </w:r>
      <w:r w:rsidR="0062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«Двойной квадрат»</w:t>
      </w:r>
      <w:r w:rsidR="0062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«Прямоугольник», «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Конверт»</w:t>
      </w:r>
      <w:r w:rsidR="0062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«Рыба»,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«Дверь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062AF0" w:rsidRPr="003F5BC4" w:rsidRDefault="00D477D7" w:rsidP="00AE3A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Цветы</w:t>
      </w:r>
      <w:r w:rsidR="009D2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62AF0" w:rsidRPr="003F5BC4" w:rsidRDefault="00062AF0" w:rsidP="00AE3A4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Поздравительная открытка к празднику  8 Марта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AF0" w:rsidRPr="003F5BC4" w:rsidRDefault="00D477D7" w:rsidP="00AE3A4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Сказочные персонажи.</w:t>
      </w:r>
    </w:p>
    <w:p w:rsidR="00062AF0" w:rsidRPr="003F5BC4" w:rsidRDefault="00062AF0" w:rsidP="00D477D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Выставка работ учащихся. Оформлен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тематических выставок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Составле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альбома лучших работ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AF0" w:rsidRPr="003F5BC4" w:rsidRDefault="00062AF0" w:rsidP="00AE3A4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77D7" w:rsidRPr="00D477D7" w:rsidRDefault="004D5B6A" w:rsidP="00D477D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062AF0" w:rsidRPr="003F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 (34 ч.)</w:t>
      </w:r>
    </w:p>
    <w:p w:rsidR="00062AF0" w:rsidRPr="00D477D7" w:rsidRDefault="00062AF0" w:rsidP="00D477D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Вводное занятие. </w:t>
      </w:r>
      <w:r w:rsidRPr="00D4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 об истории развития искусства оригами.</w:t>
      </w:r>
      <w:r w:rsidRP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Беседа по охране труда.</w:t>
      </w:r>
      <w:r w:rsidR="003F5BC4" w:rsidRP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7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Условные обозначения. </w:t>
      </w:r>
      <w:r w:rsidRP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Диагностика </w:t>
      </w:r>
      <w:proofErr w:type="spellStart"/>
      <w:r w:rsidRP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P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учащихся. </w:t>
      </w:r>
      <w:r w:rsidRPr="00D4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диагностической работы смотри в разделе «Методическое обеспечение программы»: диагностическая карта «Оценка результа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тов освоения программы»</w:t>
      </w:r>
      <w:r w:rsidRPr="00D4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62AF0" w:rsidRPr="003F5BC4" w:rsidRDefault="00062AF0" w:rsidP="00D477D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Чудесные превращения бумажного листа.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Закладки. Коробки. Изготовление и оформление подарков.</w:t>
      </w:r>
      <w:r w:rsidR="005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Лесные цветы (к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алужница, ландыш, сон-трава). Рассказы и легенды о цветах. Складывание цветов. Оформление композиц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«На лесной полянке»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AF0" w:rsidRPr="003F5BC4" w:rsidRDefault="00062AF0" w:rsidP="00D477D7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Модульное оригами.</w:t>
      </w:r>
      <w:r w:rsid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Изделия, складывающиеся из одинаков</w:t>
      </w:r>
      <w:r w:rsidR="005A7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деталей – модулей. Бусы для ё</w:t>
      </w: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лки. Новогодние украшения – звезды из 4, 8 и 16 модулей. Новогодняя о</w:t>
      </w:r>
      <w:r w:rsid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ткрытка «Ветка ели с игрушками»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AF0" w:rsidRPr="003F5BC4" w:rsidRDefault="00062AF0" w:rsidP="00D477D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Оригами на праздничном столе. 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этикета. Складывание приглашений, поздравительных открыток. Салфетки, стаканчики, коробочки и вазочки. Итоговое практическое занятие: оформление праздничного стола.</w:t>
      </w:r>
    </w:p>
    <w:p w:rsidR="00062AF0" w:rsidRPr="003F5BC4" w:rsidRDefault="00D477D7" w:rsidP="00D477D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Валентинки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оригами</w:t>
      </w:r>
      <w:r w:rsidR="00062AF0" w:rsidRPr="003F5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477D7" w:rsidRDefault="00062AF0" w:rsidP="00D477D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Цветы к празднику 8 марта.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Складывание цветов на основе изученных базовых форм. Оформление композиций </w:t>
      </w:r>
      <w:r w:rsidR="000E7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поздравительных открыток. Объё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мные цветы (тюльпаны, колокольчики) и японская ваза для цветов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AF0" w:rsidRPr="00D477D7" w:rsidRDefault="00062AF0" w:rsidP="00D477D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Оригами – почта. 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Конверты  для писем</w:t>
      </w:r>
      <w:r w:rsidRPr="00D4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477D7" w:rsidRDefault="00062AF0" w:rsidP="00D477D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базовой формой «Дом» и изготовление пилотки и шапочки с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козырьком на ее основе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477D7" w:rsidRDefault="00062AF0" w:rsidP="00D477D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Впереди – лето!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Складывание самолетов и истребителей. Летные соревнования моделей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Итоговое занятие</w:t>
      </w:r>
      <w:r w:rsid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62AF0" w:rsidRPr="00D477D7" w:rsidRDefault="00062AF0" w:rsidP="00D477D7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Оформление выставочных работ.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тематических выставок: «На лесной полянке», «Мы встречаем Новый год», «Цветы для наших мам»</w:t>
      </w:r>
      <w:r w:rsid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62AF0" w:rsidRPr="003F5BC4" w:rsidRDefault="00062AF0" w:rsidP="00AE3A4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62AF0" w:rsidRPr="003F5BC4" w:rsidRDefault="004D5B6A" w:rsidP="00AE3A4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(34 ч.)</w:t>
      </w:r>
    </w:p>
    <w:p w:rsidR="00062AF0" w:rsidRPr="003F5BC4" w:rsidRDefault="00062AF0" w:rsidP="00D477D7">
      <w:pPr>
        <w:pStyle w:val="a5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занятие.</w:t>
      </w:r>
      <w:r w:rsidR="003F5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Беседа по охране труда.</w:t>
      </w:r>
    </w:p>
    <w:p w:rsidR="00062AF0" w:rsidRPr="003F5BC4" w:rsidRDefault="00062AF0" w:rsidP="00D477D7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Оригами в Интернете</w:t>
      </w:r>
      <w:r w:rsid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62AF0" w:rsidRPr="003F5BC4" w:rsidRDefault="00062AF0" w:rsidP="00D477D7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Изделия из складки.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Гвоздика. Роза. Цветок в уголок. Декоративная ком</w:t>
      </w:r>
      <w:r w:rsidR="002D3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позиция. Китайская ваза.</w:t>
      </w:r>
    </w:p>
    <w:p w:rsidR="00062AF0" w:rsidRPr="003F5BC4" w:rsidRDefault="00062AF0" w:rsidP="00D477D7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Базовая форма «Катамаран»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базовой формой «Катамаран».</w:t>
      </w:r>
      <w:r w:rsidR="002D3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Модульное оригами. Закладки. Орнамен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из модулей. </w:t>
      </w:r>
      <w:proofErr w:type="spellStart"/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Кусудама</w:t>
      </w:r>
      <w:proofErr w:type="spellEnd"/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AF0" w:rsidRPr="003F5BC4" w:rsidRDefault="00062AF0" w:rsidP="00D477D7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украшения. Звезда из 8 модулей. Двухцветная звезда из 8 модулей. Объемная ёлка.</w:t>
      </w:r>
      <w:r w:rsid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Бумажный конструк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тор: игрушки из модулей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AF0" w:rsidRPr="003F5BC4" w:rsidRDefault="00062AF0" w:rsidP="00D477D7">
      <w:pPr>
        <w:pStyle w:val="a5"/>
        <w:tabs>
          <w:tab w:val="left" w:pos="213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Базовая форма «Птица». Знакомство с базовой формой «Птица». Складывание изделий на ее основе. Журавлик на гнезде. Японский журавлик. Журавлик, машущий крыльями. Праздничный журавлик. Ваза «Два журавля»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AF0" w:rsidRPr="003F5BC4" w:rsidRDefault="00062AF0" w:rsidP="00D477D7">
      <w:pPr>
        <w:pStyle w:val="a5"/>
        <w:tabs>
          <w:tab w:val="left" w:pos="213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Цветы и вазы оригами. Игольчатая астра. </w:t>
      </w:r>
      <w:proofErr w:type="spellStart"/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Космея</w:t>
      </w:r>
      <w:proofErr w:type="spellEnd"/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F5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</w:rPr>
        <w:t>Крокус с листом.</w:t>
      </w:r>
    </w:p>
    <w:p w:rsidR="00062AF0" w:rsidRPr="003F5BC4" w:rsidRDefault="00062AF0" w:rsidP="00AE3A4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</w:rPr>
        <w:t>Фуксия. Объемный н</w:t>
      </w:r>
      <w:r w:rsidR="006A2775">
        <w:rPr>
          <w:rFonts w:ascii="Times New Roman" w:eastAsia="Times New Roman" w:hAnsi="Times New Roman" w:cs="Times New Roman"/>
          <w:color w:val="000000"/>
          <w:sz w:val="24"/>
          <w:szCs w:val="24"/>
        </w:rPr>
        <w:t>арцисс. Высокая ваза для цветов.</w:t>
      </w:r>
    </w:p>
    <w:p w:rsidR="00062AF0" w:rsidRPr="003F5BC4" w:rsidRDefault="00062AF0" w:rsidP="00D477D7">
      <w:pPr>
        <w:pStyle w:val="a5"/>
        <w:tabs>
          <w:tab w:val="left" w:pos="213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Базовая форма «Лягушка». Знакомство с базовой формой «Лягушка».</w:t>
      </w:r>
      <w:r w:rsidR="006A2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Складывание объё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цветка ирис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AF0" w:rsidRPr="003F5BC4" w:rsidRDefault="00062AF0" w:rsidP="00D477D7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Творческие работы</w:t>
      </w:r>
      <w:r w:rsidRP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Композиция «Букет цветов». Объё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мная композиция «М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бумажный сад оригами»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AF0" w:rsidRPr="00D477D7" w:rsidRDefault="00062AF0" w:rsidP="00D477D7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Итоговое занятие</w:t>
      </w:r>
      <w:r w:rsidRP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Сочинение-эссе «Оригами в на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 жизни».</w:t>
      </w:r>
      <w:r w:rsidR="006A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работ.</w:t>
      </w:r>
    </w:p>
    <w:p w:rsidR="00062AF0" w:rsidRDefault="00062AF0" w:rsidP="00D477D7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Оформление выставочных работ.</w:t>
      </w:r>
      <w:r w:rsidRPr="003F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тематических выставок. Моделирование оригам</w:t>
      </w:r>
      <w:r w:rsidR="00D4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 нескольких деталей</w:t>
      </w:r>
      <w:r w:rsidRPr="003F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7E0" w:rsidRDefault="003E47E0" w:rsidP="00AE3A4D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7E0" w:rsidRPr="00CE442E" w:rsidRDefault="003E47E0" w:rsidP="00AE3A4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Планируемые результаты освоения </w:t>
      </w:r>
      <w:r w:rsidRPr="00CE442E">
        <w:rPr>
          <w:rFonts w:ascii="Times New Roman" w:hAnsi="Times New Roman" w:cs="Times New Roman"/>
          <w:b/>
          <w:sz w:val="24"/>
          <w:szCs w:val="24"/>
        </w:rPr>
        <w:t xml:space="preserve"> курса внеурочно</w:t>
      </w:r>
      <w:r>
        <w:rPr>
          <w:rFonts w:ascii="Times New Roman" w:hAnsi="Times New Roman" w:cs="Times New Roman"/>
          <w:b/>
          <w:sz w:val="24"/>
          <w:szCs w:val="24"/>
        </w:rPr>
        <w:t>й деятельности</w:t>
      </w:r>
      <w:r w:rsidRPr="00CE442E">
        <w:rPr>
          <w:rFonts w:ascii="Times New Roman" w:hAnsi="Times New Roman" w:cs="Times New Roman"/>
          <w:b/>
          <w:sz w:val="24"/>
          <w:szCs w:val="24"/>
        </w:rPr>
        <w:t>.</w:t>
      </w:r>
    </w:p>
    <w:p w:rsidR="003E47E0" w:rsidRPr="00E46BF6" w:rsidRDefault="003E47E0" w:rsidP="00AE3A4D">
      <w:pPr>
        <w:suppressAutoHyphens/>
        <w:spacing w:after="0" w:line="360" w:lineRule="auto"/>
        <w:ind w:left="-567"/>
        <w:rPr>
          <w:b/>
          <w:sz w:val="24"/>
          <w:szCs w:val="24"/>
        </w:rPr>
      </w:pPr>
      <w:r w:rsidRPr="008C0B4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Родине—России;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своей страны и </w:t>
      </w:r>
      <w:proofErr w:type="gramStart"/>
      <w:r w:rsidRPr="00615A10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края;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 xml:space="preserve">поведения и </w:t>
      </w:r>
      <w:proofErr w:type="gramStart"/>
      <w:r w:rsidRPr="00615A10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615A10">
        <w:rPr>
          <w:rFonts w:ascii="Times New Roman" w:hAnsi="Times New Roman" w:cs="Times New Roman"/>
          <w:sz w:val="24"/>
          <w:szCs w:val="24"/>
        </w:rPr>
        <w:t xml:space="preserve"> межличностных отношений.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615A10">
        <w:rPr>
          <w:rFonts w:ascii="Times New Roman" w:hAnsi="Times New Roman" w:cs="Times New Roman"/>
          <w:sz w:val="24"/>
          <w:szCs w:val="24"/>
        </w:rPr>
        <w:lastRenderedPageBreak/>
        <w:t>неприятие любых форм поведения, направленных на причинение физического и</w:t>
      </w:r>
      <w:proofErr w:type="gramEnd"/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морального вреда другим людям.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 разным видам искусства, традициям и творчеству своего и других народов;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</w:t>
      </w:r>
      <w:r>
        <w:rPr>
          <w:rFonts w:ascii="Times New Roman" w:hAnsi="Times New Roman" w:cs="Times New Roman"/>
          <w:sz w:val="24"/>
          <w:szCs w:val="24"/>
        </w:rPr>
        <w:t xml:space="preserve">для себя и других людей) образа </w:t>
      </w:r>
      <w:r w:rsidRPr="00615A10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потребление и бережное отношение к результатам тр</w:t>
      </w:r>
      <w:r>
        <w:rPr>
          <w:rFonts w:ascii="Times New Roman" w:hAnsi="Times New Roman" w:cs="Times New Roman"/>
          <w:sz w:val="24"/>
          <w:szCs w:val="24"/>
        </w:rPr>
        <w:t xml:space="preserve">уда, навыки участия в различных </w:t>
      </w:r>
      <w:r w:rsidRPr="00615A10">
        <w:rPr>
          <w:rFonts w:ascii="Times New Roman" w:hAnsi="Times New Roman" w:cs="Times New Roman"/>
          <w:sz w:val="24"/>
          <w:szCs w:val="24"/>
        </w:rPr>
        <w:t>видах трудовой деятельности, интерес к различным профессиям.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</w:t>
      </w:r>
    </w:p>
    <w:p w:rsidR="003E47E0" w:rsidRPr="00615A1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самостоятельность в познании.</w:t>
      </w:r>
    </w:p>
    <w:p w:rsidR="003E47E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47E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20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220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 </w:t>
      </w:r>
      <w:bookmarkStart w:id="0" w:name="dst100355"/>
      <w:bookmarkEnd w:id="0"/>
    </w:p>
    <w:p w:rsidR="003E47E0" w:rsidRPr="00380FD2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47E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dst100356"/>
      <w:bookmarkEnd w:id="1"/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3E47E0" w:rsidRPr="00380FD2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100357"/>
      <w:bookmarkEnd w:id="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100358"/>
      <w:bookmarkEnd w:id="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100359"/>
      <w:bookmarkEnd w:id="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360"/>
      <w:bookmarkEnd w:id="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100361"/>
      <w:bookmarkEnd w:id="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100362"/>
      <w:bookmarkEnd w:id="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E47E0" w:rsidRPr="00380FD2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100363"/>
      <w:bookmarkEnd w:id="8"/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100364"/>
      <w:bookmarkEnd w:id="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dst100365"/>
      <w:bookmarkEnd w:id="1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dst100366"/>
      <w:bookmarkEnd w:id="11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dst100367"/>
      <w:bookmarkEnd w:id="1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dst100368"/>
      <w:bookmarkEnd w:id="1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dst100369"/>
      <w:bookmarkEnd w:id="1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E47E0" w:rsidRPr="00380FD2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dst100370"/>
      <w:bookmarkEnd w:id="15"/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dst100371"/>
      <w:bookmarkEnd w:id="1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dst100372"/>
      <w:bookmarkEnd w:id="1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представленную в явном виде;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dst100373"/>
      <w:bookmarkEnd w:id="18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dst100374"/>
      <w:bookmarkEnd w:id="1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dst100375"/>
      <w:bookmarkEnd w:id="2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dst100376"/>
      <w:bookmarkEnd w:id="21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3E47E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22" w:name="dst100377"/>
      <w:bookmarkEnd w:id="22"/>
    </w:p>
    <w:p w:rsidR="003E47E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3E47E0" w:rsidRPr="00AE3A4D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A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dst100379"/>
      <w:bookmarkEnd w:id="2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dst100380"/>
      <w:bookmarkEnd w:id="2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dst100381"/>
      <w:bookmarkEnd w:id="2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dst100382"/>
      <w:bookmarkEnd w:id="2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высказывать свое мнение;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dst100383"/>
      <w:bookmarkEnd w:id="2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dst100384"/>
      <w:bookmarkEnd w:id="28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dst100385"/>
      <w:bookmarkEnd w:id="2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dst100386"/>
      <w:bookmarkEnd w:id="3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3E47E0" w:rsidRPr="00AE3A4D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1" w:name="dst100387"/>
      <w:bookmarkEnd w:id="31"/>
      <w:r w:rsidRPr="00AE3A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dst100388"/>
      <w:bookmarkEnd w:id="3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dst100389"/>
      <w:bookmarkEnd w:id="3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dst100390"/>
      <w:bookmarkEnd w:id="3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dst100391"/>
      <w:bookmarkEnd w:id="3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dst100392"/>
      <w:bookmarkEnd w:id="3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dst100393"/>
      <w:bookmarkEnd w:id="3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E47E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38" w:name="dst100394"/>
      <w:bookmarkEnd w:id="38"/>
    </w:p>
    <w:p w:rsidR="003E47E0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регулятивными действиями: </w:t>
      </w:r>
    </w:p>
    <w:p w:rsidR="003E47E0" w:rsidRPr="00471EEA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dst100396"/>
      <w:bookmarkEnd w:id="3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dst100397"/>
      <w:bookmarkEnd w:id="4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3E47E0" w:rsidRPr="00471EEA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dst100398"/>
      <w:bookmarkEnd w:id="41"/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самоконтроль: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dst100399"/>
      <w:bookmarkEnd w:id="4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3E47E0" w:rsidRPr="002209A3" w:rsidRDefault="003E47E0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dst100400"/>
      <w:bookmarkEnd w:id="4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3E47E0" w:rsidRDefault="003E47E0" w:rsidP="00AE3A4D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613" w:rsidRPr="00D54612" w:rsidRDefault="00FD1613" w:rsidP="00D54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Тематическое планирование</w:t>
      </w:r>
    </w:p>
    <w:p w:rsidR="00FD1613" w:rsidRPr="00D54612" w:rsidRDefault="00FD1613" w:rsidP="00D54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 (33 ч.)</w:t>
      </w:r>
    </w:p>
    <w:p w:rsidR="00FD1613" w:rsidRPr="00D54612" w:rsidRDefault="00FD1613" w:rsidP="00D54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245" w:type="dxa"/>
        <w:tblLayout w:type="fixed"/>
        <w:tblLook w:val="04A0"/>
      </w:tblPr>
      <w:tblGrid>
        <w:gridCol w:w="560"/>
        <w:gridCol w:w="1914"/>
        <w:gridCol w:w="828"/>
        <w:gridCol w:w="1845"/>
        <w:gridCol w:w="2191"/>
        <w:gridCol w:w="1907"/>
      </w:tblGrid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5461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546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D54612" w:rsidP="00D5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и виды деятельности</w:t>
            </w:r>
          </w:p>
        </w:tc>
        <w:tc>
          <w:tcPr>
            <w:tcW w:w="2191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Воспитательный потенциал курса</w:t>
            </w:r>
          </w:p>
        </w:tc>
        <w:tc>
          <w:tcPr>
            <w:tcW w:w="1907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Знакомство с </w:t>
            </w:r>
            <w:r w:rsidRPr="00D5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оригами.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91" w:type="dxa"/>
            <w:vMerge w:val="restart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доверительных отношений между </w:t>
            </w:r>
            <w:r w:rsidRPr="00D54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и его учениками, способствующих позитивному восприятию учащимися требований и просьб учителя, привлечению их внимания к обсуждаемой на занятии информации, активизации их познавательной деятельности.</w:t>
            </w:r>
          </w:p>
          <w:p w:rsidR="00FD1613" w:rsidRPr="00D54612" w:rsidRDefault="00FD1613" w:rsidP="00D54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школьников соблюдать на занятии общепринятые нормы поведения, правила общения со старшими (учителями) и сверстниками (школьниками); </w:t>
            </w:r>
          </w:p>
          <w:p w:rsidR="00FD1613" w:rsidRPr="00D54612" w:rsidRDefault="00FD1613" w:rsidP="00D54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Получение навыков индивидуальной и командной работы, взаимопомощи;</w:t>
            </w:r>
          </w:p>
          <w:p w:rsidR="00FD1613" w:rsidRPr="00D54612" w:rsidRDefault="00FD1613" w:rsidP="00D54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классе;</w:t>
            </w:r>
          </w:p>
          <w:p w:rsidR="00FD1613" w:rsidRPr="00D54612" w:rsidRDefault="00FD1613" w:rsidP="00D54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Оказание положительного влияния на профессиональное самоопределение учащихся;</w:t>
            </w:r>
          </w:p>
          <w:p w:rsidR="00FD1613" w:rsidRPr="00D54612" w:rsidRDefault="00FD1613" w:rsidP="00D54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физическом воспитании учащихся, проявление заботы о профилактике их утомляемости во </w:t>
            </w:r>
            <w:r w:rsidRPr="00D5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учебного урока;</w:t>
            </w:r>
          </w:p>
          <w:p w:rsidR="00FD1613" w:rsidRPr="00D54612" w:rsidRDefault="00FD1613" w:rsidP="00D54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ответственного отношения к результатам своего учебного труда, соблюдение правил и техники безопасности;</w:t>
            </w:r>
          </w:p>
          <w:p w:rsidR="00FD1613" w:rsidRPr="00D54612" w:rsidRDefault="00FD1613" w:rsidP="00D546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учителем; </w:t>
            </w:r>
          </w:p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природными явлениями, научными достижениями.</w:t>
            </w:r>
          </w:p>
        </w:tc>
        <w:tc>
          <w:tcPr>
            <w:tcW w:w="1907" w:type="dxa"/>
            <w:vMerge w:val="restart"/>
            <w:tcBorders>
              <w:right w:val="single" w:sz="12" w:space="0" w:color="auto"/>
            </w:tcBorders>
          </w:tcPr>
          <w:p w:rsidR="00FD1613" w:rsidRPr="00D54612" w:rsidRDefault="00E018AD" w:rsidP="00D54612">
            <w:pPr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FD1613" w:rsidRPr="00D54612">
                <w:rPr>
                  <w:rFonts w:ascii="Times New Roman" w:eastAsia="Bookman Old Style" w:hAnsi="Times New Roman" w:cs="Times New Roman"/>
                  <w:sz w:val="24"/>
                  <w:szCs w:val="24"/>
                  <w:u w:val="single"/>
                </w:rPr>
                <w:t>http://school-collection.edu.ru/catalog/</w:t>
              </w:r>
            </w:hyperlink>
          </w:p>
          <w:p w:rsidR="00FD1613" w:rsidRPr="00D54612" w:rsidRDefault="00FD1613" w:rsidP="00D54612">
            <w:pPr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u w:val="single"/>
              </w:rPr>
            </w:pPr>
          </w:p>
          <w:p w:rsidR="00FD1613" w:rsidRPr="00D54612" w:rsidRDefault="00E018AD" w:rsidP="00D54612">
            <w:pPr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FD1613" w:rsidRPr="00D54612">
                <w:rPr>
                  <w:rFonts w:ascii="Times New Roman" w:eastAsia="Bookman Old Style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FD1613" w:rsidRPr="00D54612" w:rsidRDefault="00FD1613" w:rsidP="00D54612">
            <w:pPr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u w:val="single"/>
              </w:rPr>
            </w:pPr>
          </w:p>
          <w:p w:rsidR="00FD1613" w:rsidRPr="00D54612" w:rsidRDefault="00E018AD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1613" w:rsidRPr="00D54612">
                <w:rPr>
                  <w:rFonts w:ascii="Times New Roman" w:eastAsia="Bookman Old Style" w:hAnsi="Times New Roman" w:cs="Times New Roman"/>
                  <w:sz w:val="24"/>
                  <w:szCs w:val="24"/>
                  <w:u w:val="single"/>
                </w:rPr>
                <w:t>https://2035school.ru/login</w:t>
              </w:r>
            </w:hyperlink>
          </w:p>
          <w:p w:rsidR="00360540" w:rsidRPr="00D54612" w:rsidRDefault="00360540" w:rsidP="00D54612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r w:rsidRPr="00D5461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yandex.kz/images</w:t>
            </w: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Виды бумаги и её основные свойства. Охрана труда.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Эксперимент.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Схемы и условные обозначения. Термины, принятые в оригами.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Беседа. Чтение схем.</w:t>
            </w:r>
          </w:p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Квадрат – основная форма оригами.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Изготовление квадрата из прямоугольного листа бумаги.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Базовая форма: «Треугольник». Творческая работа «Стилизованный цветок».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«Лисёнок и собачка».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«Яхта и пароход».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«Стаканчик».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Синица и снегирь. Композиция «Птицы в лесу».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Базовая форма: «Воздушный змей». Творческая работа «Кролик и щенок».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«Курочка и петушок».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«Сова».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«Сказочные птицы».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Композиция «Домашние птицы на лужайке».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 xml:space="preserve">Базовая форма: «Двойной </w:t>
            </w:r>
            <w:r w:rsidRPr="00D5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треугольник». Творческая работа «Рыбка и бабочка».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«Головастик и жук».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«Лилия».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Базовая форма: «Двойной квадрат». Творческая работа «Жаба».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«Яхта».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Композиция «Островок в пруду»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Базовая форма «Конверт».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«Пароход и подводная лодка».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Композиция «В море».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Цветы к празднику 8 Марта.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Беседа. Слушание, разучивание стихотворений. Практическая работа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Цветы на основе изученных базовых форм.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поздравительной открытки.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Выставка открыток.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Цветочные композиции на основе простых базовых форм.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Складывание цветов. Оформление композиций.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«Парусный кораблик».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Соревнования «Гонки на столе».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D5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занятие: «Чему мы научились за год».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</w:t>
            </w:r>
            <w:r w:rsidRPr="00D5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работ.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13" w:rsidRPr="00D54612" w:rsidTr="00152EF2">
        <w:trPr>
          <w:trHeight w:val="20"/>
        </w:trPr>
        <w:tc>
          <w:tcPr>
            <w:tcW w:w="560" w:type="dxa"/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33 ч.</w:t>
            </w:r>
          </w:p>
        </w:tc>
        <w:tc>
          <w:tcPr>
            <w:tcW w:w="1845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  <w:tab w:val="left" w:pos="993"/>
                <w:tab w:val="left" w:pos="1310"/>
              </w:tabs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right w:val="single" w:sz="12" w:space="0" w:color="auto"/>
            </w:tcBorders>
          </w:tcPr>
          <w:p w:rsidR="00FD1613" w:rsidRPr="00D54612" w:rsidRDefault="00FD1613" w:rsidP="00D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613" w:rsidRPr="00A81DE4" w:rsidRDefault="00FD1613" w:rsidP="00FD1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65D1" w:rsidRDefault="009965D1" w:rsidP="00AE3A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9965D1" w:rsidSect="0056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637"/>
    <w:multiLevelType w:val="hybridMultilevel"/>
    <w:tmpl w:val="5470AAAA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AB7743"/>
    <w:multiLevelType w:val="hybridMultilevel"/>
    <w:tmpl w:val="75A6D242"/>
    <w:lvl w:ilvl="0" w:tplc="14C4F2E2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FB7"/>
    <w:multiLevelType w:val="multilevel"/>
    <w:tmpl w:val="1C16F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75ABD"/>
    <w:multiLevelType w:val="hybridMultilevel"/>
    <w:tmpl w:val="2ACAE7A0"/>
    <w:lvl w:ilvl="0" w:tplc="E9AC0370">
      <w:start w:val="3"/>
      <w:numFmt w:val="decimal"/>
      <w:lvlText w:val="%1"/>
      <w:lvlJc w:val="left"/>
      <w:pPr>
        <w:ind w:left="-20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A3B2330"/>
    <w:multiLevelType w:val="hybridMultilevel"/>
    <w:tmpl w:val="1982D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604E55"/>
    <w:multiLevelType w:val="hybridMultilevel"/>
    <w:tmpl w:val="79F65A4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C7C4F"/>
    <w:rsid w:val="00062AF0"/>
    <w:rsid w:val="000C7C4F"/>
    <w:rsid w:val="000E773F"/>
    <w:rsid w:val="00103E67"/>
    <w:rsid w:val="00190A7C"/>
    <w:rsid w:val="001B3677"/>
    <w:rsid w:val="00217EFD"/>
    <w:rsid w:val="002B3CF4"/>
    <w:rsid w:val="002D3617"/>
    <w:rsid w:val="002F02CB"/>
    <w:rsid w:val="00347D7C"/>
    <w:rsid w:val="00360540"/>
    <w:rsid w:val="0036406F"/>
    <w:rsid w:val="003641A9"/>
    <w:rsid w:val="003834B8"/>
    <w:rsid w:val="003A17BE"/>
    <w:rsid w:val="003E47E0"/>
    <w:rsid w:val="003F5BC4"/>
    <w:rsid w:val="00420021"/>
    <w:rsid w:val="0043650D"/>
    <w:rsid w:val="004D5B6A"/>
    <w:rsid w:val="004E000B"/>
    <w:rsid w:val="00504996"/>
    <w:rsid w:val="00515C9E"/>
    <w:rsid w:val="00553531"/>
    <w:rsid w:val="00563B31"/>
    <w:rsid w:val="005820D9"/>
    <w:rsid w:val="005855D6"/>
    <w:rsid w:val="005A3896"/>
    <w:rsid w:val="005A742F"/>
    <w:rsid w:val="005C756F"/>
    <w:rsid w:val="005F1D57"/>
    <w:rsid w:val="0062057F"/>
    <w:rsid w:val="00623C5E"/>
    <w:rsid w:val="00681865"/>
    <w:rsid w:val="006A2775"/>
    <w:rsid w:val="00786A53"/>
    <w:rsid w:val="007E240A"/>
    <w:rsid w:val="007F5C88"/>
    <w:rsid w:val="00861C1F"/>
    <w:rsid w:val="00876B00"/>
    <w:rsid w:val="008C6F54"/>
    <w:rsid w:val="008D0745"/>
    <w:rsid w:val="00902B3A"/>
    <w:rsid w:val="009965D1"/>
    <w:rsid w:val="009D21BC"/>
    <w:rsid w:val="00A12E0E"/>
    <w:rsid w:val="00A411A9"/>
    <w:rsid w:val="00A42A39"/>
    <w:rsid w:val="00A81DE4"/>
    <w:rsid w:val="00AB567D"/>
    <w:rsid w:val="00AE3A4D"/>
    <w:rsid w:val="00BC00E7"/>
    <w:rsid w:val="00BC3C41"/>
    <w:rsid w:val="00BE5D15"/>
    <w:rsid w:val="00C27CCC"/>
    <w:rsid w:val="00C44997"/>
    <w:rsid w:val="00CA1FD0"/>
    <w:rsid w:val="00CC46E7"/>
    <w:rsid w:val="00CF42BB"/>
    <w:rsid w:val="00CF6185"/>
    <w:rsid w:val="00D477D7"/>
    <w:rsid w:val="00D54612"/>
    <w:rsid w:val="00E018AD"/>
    <w:rsid w:val="00E271EA"/>
    <w:rsid w:val="00E820F7"/>
    <w:rsid w:val="00EC4BEA"/>
    <w:rsid w:val="00F60236"/>
    <w:rsid w:val="00F67CEF"/>
    <w:rsid w:val="00FD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C7C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C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2AF0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BC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3C4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8C6F54"/>
    <w:rPr>
      <w:color w:val="0000FF" w:themeColor="hyperlink"/>
      <w:u w:val="single"/>
    </w:rPr>
  </w:style>
  <w:style w:type="paragraph" w:customStyle="1" w:styleId="1">
    <w:name w:val="Обычный1"/>
    <w:rsid w:val="008C6F5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Body Text Indent"/>
    <w:basedOn w:val="a"/>
    <w:link w:val="a9"/>
    <w:rsid w:val="00CF61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F61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35school.ru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E8D1E-C08E-4EFA-8020-35DE7535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Win10</cp:lastModifiedBy>
  <cp:revision>59</cp:revision>
  <dcterms:created xsi:type="dcterms:W3CDTF">2022-10-08T06:15:00Z</dcterms:created>
  <dcterms:modified xsi:type="dcterms:W3CDTF">2022-10-13T05:42:00Z</dcterms:modified>
</cp:coreProperties>
</file>